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57A0" w14:textId="6341C163" w:rsidR="00487640" w:rsidRPr="00B90A5D" w:rsidRDefault="00B90A5D" w:rsidP="00B90A5D">
      <w:pPr>
        <w:rPr>
          <w:rFonts w:cstheme="minorHAnsi"/>
          <w:sz w:val="18"/>
          <w:szCs w:val="18"/>
        </w:rPr>
      </w:pPr>
      <w:r w:rsidRPr="00B90A5D">
        <w:rPr>
          <w:rFonts w:cstheme="minorHAnsi"/>
          <w:sz w:val="18"/>
          <w:szCs w:val="18"/>
        </w:rPr>
        <w:t xml:space="preserve">Haemophilus influenzae </w:t>
      </w:r>
      <w:proofErr w:type="spellStart"/>
      <w:r w:rsidRPr="00B90A5D">
        <w:rPr>
          <w:rFonts w:cstheme="minorHAnsi"/>
          <w:sz w:val="18"/>
          <w:szCs w:val="18"/>
        </w:rPr>
        <w:t>tüüp</w:t>
      </w:r>
      <w:proofErr w:type="spellEnd"/>
      <w:r w:rsidRPr="00B90A5D">
        <w:rPr>
          <w:rFonts w:cstheme="minorHAnsi"/>
          <w:sz w:val="18"/>
          <w:szCs w:val="18"/>
        </w:rPr>
        <w:t> b (Hib)</w:t>
      </w:r>
    </w:p>
    <w:p w14:paraId="3456D149" w14:textId="2A9C464A" w:rsidR="00B90A5D" w:rsidRPr="00B90A5D" w:rsidRDefault="00B90A5D" w:rsidP="00B90A5D">
      <w:pPr>
        <w:rPr>
          <w:rFonts w:cstheme="minorHAnsi"/>
          <w:sz w:val="20"/>
          <w:szCs w:val="20"/>
        </w:rPr>
      </w:pPr>
      <w:proofErr w:type="spellStart"/>
      <w:r w:rsidRPr="00B90A5D">
        <w:rPr>
          <w:rFonts w:cstheme="minorHAnsi"/>
          <w:sz w:val="20"/>
          <w:szCs w:val="20"/>
        </w:rPr>
        <w:t>Olulised</w:t>
      </w:r>
      <w:proofErr w:type="spellEnd"/>
      <w:r w:rsidRPr="00B90A5D">
        <w:rPr>
          <w:rFonts w:cstheme="minorHAnsi"/>
          <w:sz w:val="20"/>
          <w:szCs w:val="20"/>
        </w:rPr>
        <w:t xml:space="preserve"> </w:t>
      </w:r>
      <w:proofErr w:type="spellStart"/>
      <w:r w:rsidRPr="00B90A5D">
        <w:rPr>
          <w:rFonts w:cstheme="minorHAnsi"/>
          <w:sz w:val="20"/>
          <w:szCs w:val="20"/>
        </w:rPr>
        <w:t>faktid</w:t>
      </w:r>
      <w:proofErr w:type="spellEnd"/>
      <w:r w:rsidRPr="00B90A5D">
        <w:rPr>
          <w:rFonts w:cstheme="minorHAnsi"/>
          <w:sz w:val="20"/>
          <w:szCs w:val="20"/>
        </w:rPr>
        <w:t xml:space="preserve"> Haemophilus influenzae </w:t>
      </w:r>
      <w:proofErr w:type="spellStart"/>
      <w:r w:rsidRPr="00B90A5D">
        <w:rPr>
          <w:rFonts w:cstheme="minorHAnsi"/>
          <w:sz w:val="20"/>
          <w:szCs w:val="20"/>
        </w:rPr>
        <w:t>tüübi</w:t>
      </w:r>
      <w:proofErr w:type="spellEnd"/>
      <w:r w:rsidRPr="00B90A5D">
        <w:rPr>
          <w:rFonts w:cstheme="minorHAnsi"/>
          <w:sz w:val="20"/>
          <w:szCs w:val="20"/>
        </w:rPr>
        <w:t xml:space="preserve"> b (Hib), </w:t>
      </w:r>
      <w:proofErr w:type="spellStart"/>
      <w:r w:rsidRPr="00B90A5D">
        <w:rPr>
          <w:rFonts w:cstheme="minorHAnsi"/>
          <w:sz w:val="20"/>
          <w:szCs w:val="20"/>
        </w:rPr>
        <w:t>selle</w:t>
      </w:r>
      <w:proofErr w:type="spellEnd"/>
      <w:r w:rsidRPr="00B90A5D">
        <w:rPr>
          <w:rFonts w:cstheme="minorHAnsi"/>
          <w:sz w:val="20"/>
          <w:szCs w:val="20"/>
        </w:rPr>
        <w:t xml:space="preserve"> </w:t>
      </w:r>
      <w:proofErr w:type="spellStart"/>
      <w:r w:rsidRPr="00B90A5D">
        <w:rPr>
          <w:rFonts w:cstheme="minorHAnsi"/>
          <w:sz w:val="20"/>
          <w:szCs w:val="20"/>
        </w:rPr>
        <w:t>sümptomite</w:t>
      </w:r>
      <w:proofErr w:type="spellEnd"/>
      <w:r w:rsidRPr="00B90A5D">
        <w:rPr>
          <w:rFonts w:cstheme="minorHAnsi"/>
          <w:sz w:val="20"/>
          <w:szCs w:val="20"/>
        </w:rPr>
        <w:t xml:space="preserve">, </w:t>
      </w:r>
      <w:proofErr w:type="spellStart"/>
      <w:r w:rsidRPr="00B90A5D">
        <w:rPr>
          <w:rFonts w:cstheme="minorHAnsi"/>
          <w:sz w:val="20"/>
          <w:szCs w:val="20"/>
        </w:rPr>
        <w:t>tüsistuste</w:t>
      </w:r>
      <w:proofErr w:type="spellEnd"/>
      <w:r w:rsidRPr="00B90A5D">
        <w:rPr>
          <w:rFonts w:cstheme="minorHAnsi"/>
          <w:sz w:val="20"/>
          <w:szCs w:val="20"/>
        </w:rPr>
        <w:t xml:space="preserve">, </w:t>
      </w:r>
      <w:proofErr w:type="spellStart"/>
      <w:r w:rsidRPr="00B90A5D">
        <w:rPr>
          <w:rFonts w:cstheme="minorHAnsi"/>
          <w:sz w:val="20"/>
          <w:szCs w:val="20"/>
        </w:rPr>
        <w:t>riskitegurite</w:t>
      </w:r>
      <w:proofErr w:type="spellEnd"/>
      <w:r w:rsidRPr="00B90A5D">
        <w:rPr>
          <w:rFonts w:cstheme="minorHAnsi"/>
          <w:sz w:val="20"/>
          <w:szCs w:val="20"/>
        </w:rPr>
        <w:t xml:space="preserve">, </w:t>
      </w:r>
      <w:proofErr w:type="spellStart"/>
      <w:r w:rsidRPr="00B90A5D">
        <w:rPr>
          <w:rFonts w:cstheme="minorHAnsi"/>
          <w:sz w:val="20"/>
          <w:szCs w:val="20"/>
        </w:rPr>
        <w:t>levikumehhanismi</w:t>
      </w:r>
      <w:proofErr w:type="spellEnd"/>
      <w:r w:rsidRPr="00B90A5D">
        <w:rPr>
          <w:rFonts w:cstheme="minorHAnsi"/>
          <w:sz w:val="20"/>
          <w:szCs w:val="20"/>
        </w:rPr>
        <w:t xml:space="preserve">, </w:t>
      </w:r>
      <w:proofErr w:type="spellStart"/>
      <w:r w:rsidRPr="00B90A5D">
        <w:rPr>
          <w:rFonts w:cstheme="minorHAnsi"/>
          <w:sz w:val="20"/>
          <w:szCs w:val="20"/>
        </w:rPr>
        <w:t>ennetamise</w:t>
      </w:r>
      <w:proofErr w:type="spellEnd"/>
      <w:r w:rsidRPr="00B90A5D">
        <w:rPr>
          <w:rFonts w:cstheme="minorHAnsi"/>
          <w:sz w:val="20"/>
          <w:szCs w:val="20"/>
        </w:rPr>
        <w:t xml:space="preserve"> </w:t>
      </w:r>
      <w:proofErr w:type="spellStart"/>
      <w:r w:rsidRPr="00B90A5D">
        <w:rPr>
          <w:rFonts w:cstheme="minorHAnsi"/>
          <w:sz w:val="20"/>
          <w:szCs w:val="20"/>
        </w:rPr>
        <w:t>ja</w:t>
      </w:r>
      <w:proofErr w:type="spellEnd"/>
      <w:r w:rsidRPr="00B90A5D">
        <w:rPr>
          <w:rFonts w:cstheme="minorHAnsi"/>
          <w:sz w:val="20"/>
          <w:szCs w:val="20"/>
        </w:rPr>
        <w:t xml:space="preserve"> </w:t>
      </w:r>
      <w:proofErr w:type="spellStart"/>
      <w:r w:rsidRPr="00B90A5D">
        <w:rPr>
          <w:rFonts w:cstheme="minorHAnsi"/>
          <w:sz w:val="20"/>
          <w:szCs w:val="20"/>
        </w:rPr>
        <w:t>ravi</w:t>
      </w:r>
      <w:proofErr w:type="spellEnd"/>
      <w:r w:rsidRPr="00B90A5D">
        <w:rPr>
          <w:rFonts w:cstheme="minorHAnsi"/>
          <w:sz w:val="20"/>
          <w:szCs w:val="20"/>
        </w:rPr>
        <w:t xml:space="preserve"> </w:t>
      </w:r>
      <w:proofErr w:type="spellStart"/>
      <w:r w:rsidRPr="00B90A5D">
        <w:rPr>
          <w:rFonts w:cstheme="minorHAnsi"/>
          <w:sz w:val="20"/>
          <w:szCs w:val="20"/>
        </w:rPr>
        <w:t>kohta</w:t>
      </w:r>
      <w:proofErr w:type="spellEnd"/>
      <w:r w:rsidRPr="00B90A5D">
        <w:rPr>
          <w:rFonts w:cstheme="minorHAnsi"/>
          <w:sz w:val="20"/>
          <w:szCs w:val="20"/>
        </w:rPr>
        <w:t>.</w:t>
      </w:r>
    </w:p>
    <w:p w14:paraId="295C87B8" w14:textId="77777777" w:rsidR="00B90A5D" w:rsidRPr="00B90A5D" w:rsidRDefault="00B90A5D" w:rsidP="00B90A5D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B90A5D">
        <w:rPr>
          <w:rFonts w:asciiTheme="minorHAnsi" w:hAnsiTheme="minorHAnsi" w:cstheme="minorHAnsi"/>
          <w:sz w:val="24"/>
          <w:szCs w:val="24"/>
        </w:rPr>
        <w:t xml:space="preserve">Mis on </w:t>
      </w:r>
      <w:r w:rsidRPr="00B90A5D">
        <w:rPr>
          <w:rStyle w:val="Emphasis"/>
          <w:rFonts w:asciiTheme="minorHAnsi" w:hAnsiTheme="minorHAnsi" w:cstheme="minorHAnsi"/>
          <w:sz w:val="24"/>
          <w:szCs w:val="24"/>
        </w:rPr>
        <w:t>Haemophilus influenzae</w:t>
      </w:r>
      <w:r w:rsidRPr="00B90A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4"/>
          <w:szCs w:val="24"/>
        </w:rPr>
        <w:t>tüüp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> b?</w:t>
      </w:r>
    </w:p>
    <w:p w14:paraId="5DCF5549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Style w:val="Emphasis"/>
          <w:rFonts w:asciiTheme="minorHAnsi" w:hAnsiTheme="minorHAnsi" w:cstheme="minorHAnsi"/>
          <w:sz w:val="22"/>
          <w:szCs w:val="22"/>
        </w:rPr>
        <w:t>Haemophilus influenzae</w:t>
      </w:r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tüüp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 b (Hib)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bakter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, mis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põhjustada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potentsiaalselt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raskete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isegi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eluohtlike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tüsistustega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põhjustada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eluaegseid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kahjustusi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näiteks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kuulmiskadu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õpiraskusi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. See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eriti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levinud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5-aastaste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laste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seas,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kusjuures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kaks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kolmandikku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juhtudest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esineb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12-kuustel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lastel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 </w:t>
      </w:r>
    </w:p>
    <w:p w14:paraId="309BC44F" w14:textId="77777777" w:rsidR="00B90A5D" w:rsidRPr="00B90A5D" w:rsidRDefault="00B90A5D" w:rsidP="00B90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Mis on Hib-</w:t>
      </w: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sümptomid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62C6E0A4" w14:textId="77777777" w:rsidR="00B90A5D" w:rsidRPr="00B90A5D" w:rsidRDefault="00B90A5D" w:rsidP="00B90A5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B90A5D">
        <w:rPr>
          <w:rFonts w:eastAsia="Times New Roman" w:cstheme="minorHAnsi"/>
          <w:kern w:val="0"/>
          <w:lang w:eastAsia="en-GB"/>
          <w14:ligatures w14:val="none"/>
        </w:rPr>
        <w:t>Hib-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sõltuvad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bakteritega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nakatunud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organismi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osast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. Selle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tulemusena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Hib-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põdevatel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inimestel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ilmneda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mitmesugused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sh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 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järgmised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: </w:t>
      </w:r>
    </w:p>
    <w:p w14:paraId="02A4DA89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palavik</w:t>
      </w:r>
      <w:proofErr w:type="spellEnd"/>
    </w:p>
    <w:p w14:paraId="09605CEA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suur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väsimus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raskus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püsida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ärkvel</w:t>
      </w:r>
      <w:proofErr w:type="spellEnd"/>
    </w:p>
    <w:p w14:paraId="50D937C1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peavalu</w:t>
      </w:r>
      <w:proofErr w:type="spellEnd"/>
    </w:p>
    <w:p w14:paraId="383CC12B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kurguvalu</w:t>
      </w:r>
      <w:proofErr w:type="spellEnd"/>
    </w:p>
    <w:p w14:paraId="0DCB65EA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hingamisraskused</w:t>
      </w:r>
      <w:proofErr w:type="spellEnd"/>
    </w:p>
    <w:p w14:paraId="4F118CEF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kuklakangestus</w:t>
      </w:r>
      <w:proofErr w:type="spellEnd"/>
    </w:p>
    <w:p w14:paraId="6F589F3D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oksendamine</w:t>
      </w:r>
      <w:proofErr w:type="spellEnd"/>
    </w:p>
    <w:p w14:paraId="35E1CF03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valulikud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paisunud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liigesed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 </w:t>
      </w:r>
    </w:p>
    <w:p w14:paraId="32CF76A4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lööve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mis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vajutamisel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kao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 </w:t>
      </w:r>
    </w:p>
    <w:p w14:paraId="5C072F2B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nahk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huuled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keel on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kahvatu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sinine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hall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laiguline</w:t>
      </w:r>
      <w:proofErr w:type="spellEnd"/>
    </w:p>
    <w:p w14:paraId="1AA96A4D" w14:textId="77777777" w:rsidR="00B90A5D" w:rsidRPr="00B90A5D" w:rsidRDefault="00B90A5D" w:rsidP="00B90A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B90A5D">
        <w:rPr>
          <w:rFonts w:eastAsia="Times New Roman" w:cstheme="minorHAnsi"/>
          <w:kern w:val="0"/>
          <w:lang w:val="de-DE" w:eastAsia="en-GB"/>
          <w14:ligatures w14:val="none"/>
        </w:rPr>
        <w:t>tume nahk sõrmede või silmade ümbruses</w:t>
      </w:r>
    </w:p>
    <w:p w14:paraId="020827A7" w14:textId="77777777" w:rsidR="00B90A5D" w:rsidRPr="00B90A5D" w:rsidRDefault="00B90A5D" w:rsidP="00B90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Mis on Hib-</w:t>
      </w: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tüsistused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 </w:t>
      </w:r>
    </w:p>
    <w:p w14:paraId="0DE5DF74" w14:textId="77777777" w:rsidR="00B90A5D" w:rsidRPr="00B90A5D" w:rsidRDefault="00B90A5D" w:rsidP="00B90A5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B90A5D">
        <w:rPr>
          <w:rFonts w:eastAsia="Times New Roman" w:cstheme="minorHAnsi"/>
          <w:kern w:val="0"/>
          <w:lang w:eastAsia="en-GB"/>
          <w14:ligatures w14:val="none"/>
        </w:rPr>
        <w:t>Hib-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olla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rasked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põhjustada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eluohtlikke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tüsistusi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Tüsistused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varieeruvad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sõltuvalt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asukohast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organismis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kuid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tavaliselt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seotud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turse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koekahjustustega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Tüsistused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olla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järgmised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: </w:t>
      </w:r>
    </w:p>
    <w:p w14:paraId="46BA17F2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meningiit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aju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seljaaju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ümbritseva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membraani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6C356F3C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B90A5D">
        <w:rPr>
          <w:rFonts w:eastAsia="Times New Roman" w:cstheme="minorHAnsi"/>
          <w:kern w:val="0"/>
          <w:lang w:eastAsia="en-GB"/>
          <w14:ligatures w14:val="none"/>
        </w:rPr>
        <w:t>sepsis (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raske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verenakkus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/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mürgistus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) </w:t>
      </w:r>
    </w:p>
    <w:p w14:paraId="58F94635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epiglotiit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kõripealise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ehk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toidu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hingetorusse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sattumist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takistava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klapi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6E07515E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pneumoonia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kopsuinfektsioon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kopsupõletik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29C9757E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B90A5D">
        <w:rPr>
          <w:rFonts w:eastAsia="Times New Roman" w:cstheme="minorHAnsi"/>
          <w:kern w:val="0"/>
          <w:lang w:val="de-DE" w:eastAsia="en-GB"/>
          <w14:ligatures w14:val="none"/>
        </w:rPr>
        <w:t>septiline artriit (infektsioon ja liigesepõletik) </w:t>
      </w:r>
    </w:p>
    <w:p w14:paraId="30AD1D72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B90A5D">
        <w:rPr>
          <w:rFonts w:eastAsia="Times New Roman" w:cstheme="minorHAnsi"/>
          <w:kern w:val="0"/>
          <w:lang w:val="de-DE" w:eastAsia="en-GB"/>
          <w14:ligatures w14:val="none"/>
        </w:rPr>
        <w:t>mädane perikardiit (südamepauna eluohtlik infektsioon)</w:t>
      </w:r>
    </w:p>
    <w:p w14:paraId="7C4F5A81" w14:textId="77777777" w:rsidR="00B90A5D" w:rsidRPr="00B90A5D" w:rsidRDefault="00B90A5D" w:rsidP="00B90A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endokardiit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südame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sisekesta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0B4FFAA2" w14:textId="77777777" w:rsidR="00B90A5D" w:rsidRPr="00B90A5D" w:rsidRDefault="00B90A5D" w:rsidP="00B90A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Kuidas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Hib </w:t>
      </w:r>
      <w:proofErr w:type="spellStart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levib</w:t>
      </w:r>
      <w:proofErr w:type="spellEnd"/>
      <w:r w:rsidRPr="00B90A5D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164EBE65" w14:textId="77777777" w:rsidR="00B90A5D" w:rsidRPr="00B90A5D" w:rsidRDefault="00B90A5D" w:rsidP="00B90A5D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B90A5D">
        <w:rPr>
          <w:rFonts w:eastAsia="Times New Roman" w:cstheme="minorHAnsi"/>
          <w:kern w:val="0"/>
          <w:lang w:eastAsia="en-GB"/>
          <w14:ligatures w14:val="none"/>
        </w:rPr>
        <w:t>Hib-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bakterid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elada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inimese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ninas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kurgus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kuid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ei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põhjusta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tavaliselt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haigestumist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. Kui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nad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liiguvad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organismis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mujale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võib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see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siiski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tekitada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väga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raske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. Kui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inimene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haigestunud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Hib-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võib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see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levida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teistele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piiskade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B90A5D">
        <w:rPr>
          <w:rFonts w:eastAsia="Times New Roman" w:cstheme="minorHAnsi"/>
          <w:kern w:val="0"/>
          <w:lang w:eastAsia="en-GB"/>
          <w14:ligatures w14:val="none"/>
        </w:rPr>
        <w:t>kaudu</w:t>
      </w:r>
      <w:proofErr w:type="spellEnd"/>
      <w:r w:rsidRPr="00B90A5D">
        <w:rPr>
          <w:rFonts w:eastAsia="Times New Roman" w:cstheme="minorHAnsi"/>
          <w:kern w:val="0"/>
          <w:lang w:eastAsia="en-GB"/>
          <w14:ligatures w14:val="none"/>
        </w:rPr>
        <w:t>.</w:t>
      </w:r>
      <w:r w:rsidRPr="00B90A5D">
        <w:rPr>
          <w:rFonts w:eastAsia="Times New Roman" w:cstheme="minorHAnsi"/>
          <w:kern w:val="0"/>
          <w:lang w:eastAsia="en-GB"/>
          <w14:ligatures w14:val="none"/>
        </w:rPr>
        <w:br/>
        <w:t> </w:t>
      </w:r>
    </w:p>
    <w:p w14:paraId="594E2D71" w14:textId="77777777" w:rsidR="00B90A5D" w:rsidRPr="00B90A5D" w:rsidRDefault="00B90A5D" w:rsidP="00B90A5D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B90A5D">
        <w:rPr>
          <w:rFonts w:asciiTheme="minorHAnsi" w:hAnsiTheme="minorHAnsi" w:cstheme="minorHAnsi"/>
          <w:sz w:val="24"/>
          <w:szCs w:val="24"/>
        </w:rPr>
        <w:t>Kellel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 xml:space="preserve"> on Hib-</w:t>
      </w:r>
      <w:proofErr w:type="spellStart"/>
      <w:r w:rsidRPr="00B90A5D">
        <w:rPr>
          <w:rFonts w:asciiTheme="minorHAnsi" w:hAnsiTheme="minorHAnsi" w:cstheme="minorHAnsi"/>
          <w:sz w:val="24"/>
          <w:szCs w:val="24"/>
        </w:rPr>
        <w:t>infektsiooni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 xml:space="preserve"> risk?</w:t>
      </w:r>
    </w:p>
    <w:p w14:paraId="27323ED0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Fonts w:asciiTheme="minorHAnsi" w:hAnsiTheme="minorHAnsi" w:cstheme="minorHAnsi"/>
          <w:sz w:val="22"/>
          <w:szCs w:val="22"/>
        </w:rPr>
        <w:lastRenderedPageBreak/>
        <w:t>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tekkida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igas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vanuses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inimestel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raske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haiguse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risk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siiski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suurem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5-aastastel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lastel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eakatel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nõrgenenud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immuunsüsteemiga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inimestel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 </w:t>
      </w:r>
    </w:p>
    <w:p w14:paraId="4DA08794" w14:textId="77777777" w:rsidR="00B90A5D" w:rsidRPr="00B90A5D" w:rsidRDefault="00B90A5D" w:rsidP="00B90A5D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B90A5D">
        <w:rPr>
          <w:rFonts w:asciiTheme="minorHAnsi" w:hAnsiTheme="minorHAnsi" w:cstheme="minorHAnsi"/>
          <w:sz w:val="24"/>
          <w:szCs w:val="24"/>
        </w:rPr>
        <w:t>Kuidas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 xml:space="preserve"> Hib-</w:t>
      </w:r>
      <w:proofErr w:type="spellStart"/>
      <w:r w:rsidRPr="00B90A5D">
        <w:rPr>
          <w:rFonts w:asciiTheme="minorHAnsi" w:hAnsiTheme="minorHAnsi" w:cstheme="minorHAnsi"/>
          <w:sz w:val="24"/>
          <w:szCs w:val="24"/>
        </w:rPr>
        <w:t>infektsiooni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4"/>
          <w:szCs w:val="24"/>
        </w:rPr>
        <w:t>ennetada</w:t>
      </w:r>
      <w:proofErr w:type="spellEnd"/>
      <w:r w:rsidRPr="00B90A5D">
        <w:rPr>
          <w:rFonts w:asciiTheme="minorHAnsi" w:hAnsiTheme="minorHAnsi" w:cstheme="minorHAnsi"/>
          <w:sz w:val="24"/>
          <w:szCs w:val="24"/>
        </w:rPr>
        <w:t>? </w:t>
      </w:r>
    </w:p>
    <w:p w14:paraId="227E26B0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Fonts w:asciiTheme="minorHAnsi" w:hAnsiTheme="minorHAnsi" w:cstheme="minorHAnsi"/>
          <w:sz w:val="22"/>
          <w:szCs w:val="22"/>
        </w:rPr>
        <w:t>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ennetamise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tõhusaim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vahend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vaktsineerimine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 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vaktsiin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osa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lapsepõlve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vaktsineerimiskavast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kõigis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ELi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/EMP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riikides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Laialdane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vaktsineerimine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alates 1980ndatest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toonud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kaasa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juhtude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arvu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järsu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vähenemise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 </w:t>
      </w:r>
    </w:p>
    <w:p w14:paraId="5C9EF352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Fonts w:asciiTheme="minorHAnsi" w:hAnsiTheme="minorHAnsi" w:cstheme="minorHAnsi"/>
          <w:sz w:val="22"/>
          <w:szCs w:val="22"/>
        </w:rPr>
        <w:t xml:space="preserve">Hea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hügieen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haigetega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kokkupuute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vältimine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aidata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kaitsta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eest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</w:t>
      </w:r>
      <w:r w:rsidRPr="00B90A5D">
        <w:rPr>
          <w:rFonts w:asciiTheme="minorHAnsi" w:hAnsiTheme="minorHAnsi" w:cstheme="minorHAnsi"/>
          <w:sz w:val="22"/>
          <w:szCs w:val="22"/>
        </w:rPr>
        <w:br/>
        <w:t> </w:t>
      </w:r>
    </w:p>
    <w:p w14:paraId="43DE0CEE" w14:textId="77777777" w:rsidR="00B90A5D" w:rsidRPr="00B90A5D" w:rsidRDefault="00B90A5D" w:rsidP="00B90A5D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Hib-</w:t>
      </w:r>
      <w:proofErr w:type="spellStart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>infektsiooni</w:t>
      </w:r>
      <w:proofErr w:type="spellEnd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ravitakse</w:t>
      </w:r>
      <w:proofErr w:type="spellEnd"/>
      <w:r w:rsidRPr="00B90A5D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38A2ED30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Fonts w:asciiTheme="minorHAnsi" w:hAnsiTheme="minorHAnsi" w:cstheme="minorHAnsi"/>
          <w:sz w:val="22"/>
          <w:szCs w:val="22"/>
        </w:rPr>
        <w:t>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ravi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hõlmab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üldiselt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antibiootikume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Muude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ravimeetodite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vajadus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sõltub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sellest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kus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organismis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paikneb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mis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tüsistusi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see on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põhjustanud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 </w:t>
      </w:r>
    </w:p>
    <w:p w14:paraId="5D722566" w14:textId="77777777" w:rsidR="00B90A5D" w:rsidRPr="00B90A5D" w:rsidRDefault="00B90A5D" w:rsidP="00B90A5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90A5D">
        <w:rPr>
          <w:rFonts w:asciiTheme="minorHAnsi" w:hAnsiTheme="minorHAnsi" w:cstheme="minorHAnsi"/>
          <w:sz w:val="22"/>
          <w:szCs w:val="22"/>
        </w:rPr>
        <w:t>Hib-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nakatunute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pereliikmed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muud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lähikontaktsed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samuti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ettevaatusabinõuna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saada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0A5D">
        <w:rPr>
          <w:rFonts w:asciiTheme="minorHAnsi" w:hAnsiTheme="minorHAnsi" w:cstheme="minorHAnsi"/>
          <w:sz w:val="22"/>
          <w:szCs w:val="22"/>
        </w:rPr>
        <w:t>antibiootikume</w:t>
      </w:r>
      <w:proofErr w:type="spellEnd"/>
      <w:r w:rsidRPr="00B90A5D">
        <w:rPr>
          <w:rFonts w:asciiTheme="minorHAnsi" w:hAnsiTheme="minorHAnsi" w:cstheme="minorHAnsi"/>
          <w:sz w:val="22"/>
          <w:szCs w:val="22"/>
        </w:rPr>
        <w:t>. </w:t>
      </w:r>
    </w:p>
    <w:p w14:paraId="0AD80F1E" w14:textId="77777777" w:rsidR="00B90A5D" w:rsidRPr="00B90A5D" w:rsidRDefault="00B90A5D" w:rsidP="00B90A5D">
      <w:pPr>
        <w:rPr>
          <w:rFonts w:cstheme="minorHAnsi"/>
          <w:sz w:val="20"/>
          <w:szCs w:val="20"/>
        </w:rPr>
      </w:pPr>
    </w:p>
    <w:sectPr w:rsidR="00B90A5D" w:rsidRPr="00B90A5D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08B0" w14:textId="77777777" w:rsidR="005847E5" w:rsidRDefault="005847E5" w:rsidP="00563450">
      <w:pPr>
        <w:spacing w:after="0" w:line="240" w:lineRule="auto"/>
      </w:pPr>
      <w:r>
        <w:separator/>
      </w:r>
    </w:p>
  </w:endnote>
  <w:endnote w:type="continuationSeparator" w:id="0">
    <w:p w14:paraId="064C6D2F" w14:textId="77777777" w:rsidR="005847E5" w:rsidRDefault="005847E5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D706" w14:textId="77777777" w:rsidR="005847E5" w:rsidRDefault="005847E5" w:rsidP="00563450">
      <w:pPr>
        <w:spacing w:after="0" w:line="240" w:lineRule="auto"/>
      </w:pPr>
      <w:r>
        <w:separator/>
      </w:r>
    </w:p>
  </w:footnote>
  <w:footnote w:type="continuationSeparator" w:id="0">
    <w:p w14:paraId="367D7791" w14:textId="77777777" w:rsidR="005847E5" w:rsidRDefault="005847E5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E74F3"/>
    <w:multiLevelType w:val="multilevel"/>
    <w:tmpl w:val="C44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1745E"/>
    <w:multiLevelType w:val="multilevel"/>
    <w:tmpl w:val="1B5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4"/>
  </w:num>
  <w:num w:numId="2" w16cid:durableId="468672528">
    <w:abstractNumId w:val="11"/>
  </w:num>
  <w:num w:numId="3" w16cid:durableId="47148221">
    <w:abstractNumId w:val="6"/>
  </w:num>
  <w:num w:numId="4" w16cid:durableId="1956015280">
    <w:abstractNumId w:val="2"/>
  </w:num>
  <w:num w:numId="5" w16cid:durableId="983971568">
    <w:abstractNumId w:val="10"/>
  </w:num>
  <w:num w:numId="6" w16cid:durableId="44649209">
    <w:abstractNumId w:val="13"/>
  </w:num>
  <w:num w:numId="7" w16cid:durableId="862665337">
    <w:abstractNumId w:val="1"/>
  </w:num>
  <w:num w:numId="8" w16cid:durableId="1345129678">
    <w:abstractNumId w:val="12"/>
  </w:num>
  <w:num w:numId="9" w16cid:durableId="1909268907">
    <w:abstractNumId w:val="0"/>
  </w:num>
  <w:num w:numId="10" w16cid:durableId="1134254443">
    <w:abstractNumId w:val="3"/>
  </w:num>
  <w:num w:numId="11" w16cid:durableId="2000498884">
    <w:abstractNumId w:val="5"/>
  </w:num>
  <w:num w:numId="12" w16cid:durableId="11416270">
    <w:abstractNumId w:val="9"/>
  </w:num>
  <w:num w:numId="13" w16cid:durableId="1445542287">
    <w:abstractNumId w:val="8"/>
  </w:num>
  <w:num w:numId="14" w16cid:durableId="478423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15A7E"/>
    <w:rsid w:val="001D45EF"/>
    <w:rsid w:val="00330BEF"/>
    <w:rsid w:val="00487640"/>
    <w:rsid w:val="0055112D"/>
    <w:rsid w:val="00563450"/>
    <w:rsid w:val="005847E5"/>
    <w:rsid w:val="005F2DF1"/>
    <w:rsid w:val="007F64AD"/>
    <w:rsid w:val="00810872"/>
    <w:rsid w:val="008E3521"/>
    <w:rsid w:val="00B100EE"/>
    <w:rsid w:val="00B90A5D"/>
    <w:rsid w:val="00B92D62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Katharina Yacoub</cp:lastModifiedBy>
  <cp:revision>5</cp:revision>
  <dcterms:created xsi:type="dcterms:W3CDTF">2023-09-29T12:04:00Z</dcterms:created>
  <dcterms:modified xsi:type="dcterms:W3CDTF">2024-06-27T21:11:00Z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